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 w:ascii="思源黑体 ExtraLight" w:hAnsi="思源黑体 ExtraLight" w:eastAsia="思源黑体 ExtraLight" w:cs="思源黑体 ExtraLight"/>
          <w:b/>
          <w:bCs/>
          <w:sz w:val="40"/>
          <w:szCs w:val="40"/>
          <w:lang w:val="en-US" w:eastAsia="zh-CN"/>
        </w:rPr>
        <w:t>尖峰法学工作室招新报名表</w:t>
      </w:r>
    </w:p>
    <w:p>
      <w:pPr>
        <w:rPr>
          <w:rFonts w:hint="eastAsia"/>
          <w:lang w:val="en-US" w:eastAsia="zh-CN"/>
        </w:rPr>
      </w:pPr>
    </w:p>
    <w:tbl>
      <w:tblPr>
        <w:tblStyle w:val="4"/>
        <w:tblW w:w="90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1220"/>
        <w:gridCol w:w="1159"/>
        <w:gridCol w:w="1198"/>
        <w:gridCol w:w="1169"/>
        <w:gridCol w:w="1188"/>
        <w:gridCol w:w="1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姓   名</w:t>
            </w:r>
          </w:p>
        </w:tc>
        <w:tc>
          <w:tcPr>
            <w:tcW w:w="1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性   别</w:t>
            </w:r>
          </w:p>
        </w:tc>
        <w:tc>
          <w:tcPr>
            <w:tcW w:w="1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民   族</w:t>
            </w:r>
          </w:p>
        </w:tc>
        <w:tc>
          <w:tcPr>
            <w:tcW w:w="1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3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院   系</w:t>
            </w:r>
          </w:p>
        </w:tc>
        <w:tc>
          <w:tcPr>
            <w:tcW w:w="1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专   业</w:t>
            </w:r>
          </w:p>
        </w:tc>
        <w:tc>
          <w:tcPr>
            <w:tcW w:w="1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班   级</w:t>
            </w:r>
          </w:p>
        </w:tc>
        <w:tc>
          <w:tcPr>
            <w:tcW w:w="11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2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QQ/微信</w:t>
            </w:r>
          </w:p>
        </w:tc>
        <w:tc>
          <w:tcPr>
            <w:tcW w:w="355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37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235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193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84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个人经历</w:t>
            </w:r>
            <w:r>
              <w:rPr>
                <w:rFonts w:hint="eastAsia" w:ascii="思源黑体 ExtraLight" w:hAnsi="思源黑体 ExtraLight" w:eastAsia="思源黑体 ExtraLight" w:cs="思源黑体 ExtraLight"/>
                <w:b w:val="0"/>
                <w:bCs w:val="0"/>
                <w:sz w:val="20"/>
                <w:szCs w:val="22"/>
                <w:vertAlign w:val="baseline"/>
                <w:lang w:val="en-US" w:eastAsia="zh-CN"/>
              </w:rPr>
              <w:t>（阅读、社会实践、任职等）</w:t>
            </w:r>
          </w:p>
        </w:tc>
        <w:tc>
          <w:tcPr>
            <w:tcW w:w="786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特长爱好</w:t>
            </w:r>
          </w:p>
        </w:tc>
        <w:tc>
          <w:tcPr>
            <w:tcW w:w="786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获得奖项</w:t>
            </w:r>
          </w:p>
        </w:tc>
        <w:tc>
          <w:tcPr>
            <w:tcW w:w="786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786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  <w:t>学业规划</w:t>
            </w:r>
          </w:p>
        </w:tc>
        <w:tc>
          <w:tcPr>
            <w:tcW w:w="786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1F33AF90-304D-4B38-B55C-75B35E209B78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441E9FFB-4A70-4E30-99F3-CC2FFC9C1F1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E158113-9526-42F5-8B86-B9AE707E55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0B1E430-FB6E-4A8D-AB5C-4385D68ED9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B1D0586-6BDF-4045-8CD4-BC9083593D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0507222-FB05-4AA5-A778-A755FA2714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75C3285-6CB7-4DB3-9FA9-F489C536255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8" w:fontKey="{8EC99F96-A2A7-4209-BA7F-1909477AC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zkxMDIyODk1NDY5MzlhYzgwYTE4NzM1NWNmNmIifQ=="/>
  </w:docVars>
  <w:rsids>
    <w:rsidRoot w:val="35FC0927"/>
    <w:rsid w:val="33C82F3E"/>
    <w:rsid w:val="35FC0927"/>
    <w:rsid w:val="46A20BB7"/>
    <w:rsid w:val="4F624E09"/>
    <w:rsid w:val="75F3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'sheng\AppData\Roaming\kingsoft\office6\templates\download\e752acb5-9089-4fe0-9f61-56ecaef0d3fc\&#31038;&#22242;&#25307;&#26032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社团招新报名表.docx</Template>
  <Pages>1</Pages>
  <Words>75</Words>
  <Characters>75</Characters>
  <Lines>0</Lines>
  <Paragraphs>0</Paragraphs>
  <TotalTime>9</TotalTime>
  <ScaleCrop>false</ScaleCrop>
  <LinksUpToDate>false</LinksUpToDate>
  <CharactersWithSpaces>97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2024-12-01T08:38:00Z</dcterms:created>
  <dc:creator>浪声</dc:creator>
  <cp:lastModifiedBy>木南</cp:lastModifiedBy>
  <dcterms:modified xsi:type="dcterms:W3CDTF">2024-12-02T01:19:38Z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3076D2AA1A8F483284EBBEA36621687D_13</vt:lpwstr>
  </property>
  <property fmtid="{D5CDD505-2E9C-101B-9397-08002B2CF9AE}" pid="4" name="KSOTemplateUUID">
    <vt:lpwstr>v1.0_mb_tZ2vSFsXyZPT1z/hutmpkg==</vt:lpwstr>
  </property>
</Properties>
</file>